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DB" w:rsidRDefault="00FD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>О проведении с 27 марта 2023 года по 16 апреля 2023</w:t>
      </w:r>
      <w:r w:rsidR="00F02EDB">
        <w:rPr>
          <w:rFonts w:ascii="Verdana" w:hAnsi="Verdana"/>
          <w:b/>
          <w:bCs/>
          <w:color w:val="000000"/>
          <w:sz w:val="26"/>
          <w:szCs w:val="26"/>
        </w:rPr>
        <w:t xml:space="preserve"> года Всероссийской Не</w:t>
      </w:r>
      <w:r>
        <w:rPr>
          <w:rFonts w:ascii="Verdana" w:hAnsi="Verdana"/>
          <w:b/>
          <w:bCs/>
          <w:color w:val="000000"/>
          <w:sz w:val="26"/>
          <w:szCs w:val="26"/>
        </w:rPr>
        <w:t>дели финансовой грамотности 2023</w:t>
      </w:r>
      <w:r w:rsidR="00F02EDB">
        <w:rPr>
          <w:rFonts w:ascii="Verdana" w:hAnsi="Verdana"/>
          <w:b/>
          <w:bCs/>
          <w:color w:val="000000"/>
          <w:sz w:val="26"/>
          <w:szCs w:val="26"/>
        </w:rPr>
        <w:t xml:space="preserve"> года</w:t>
      </w:r>
    </w:p>
    <w:p w:rsidR="00F23FB8" w:rsidRDefault="00F23FB8" w:rsidP="00F23F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B8">
        <w:rPr>
          <w:rFonts w:ascii="Times New Roman" w:hAnsi="Times New Roman" w:cs="Times New Roman"/>
          <w:sz w:val="28"/>
          <w:szCs w:val="28"/>
        </w:rPr>
        <w:t xml:space="preserve">С </w:t>
      </w:r>
      <w:r w:rsidRPr="00F23FB8">
        <w:rPr>
          <w:rFonts w:ascii="Times New Roman" w:hAnsi="Times New Roman" w:cs="Times New Roman"/>
          <w:b/>
          <w:sz w:val="28"/>
          <w:szCs w:val="28"/>
        </w:rPr>
        <w:t xml:space="preserve">27 марта </w:t>
      </w:r>
      <w:r w:rsidRPr="00F23FB8">
        <w:rPr>
          <w:rFonts w:ascii="Times New Roman" w:hAnsi="Times New Roman" w:cs="Times New Roman"/>
          <w:sz w:val="28"/>
          <w:szCs w:val="28"/>
        </w:rPr>
        <w:t>по</w:t>
      </w:r>
      <w:r w:rsidRPr="00F23FB8">
        <w:rPr>
          <w:rFonts w:ascii="Times New Roman" w:hAnsi="Times New Roman" w:cs="Times New Roman"/>
          <w:b/>
          <w:sz w:val="28"/>
          <w:szCs w:val="28"/>
        </w:rPr>
        <w:t xml:space="preserve"> 16 апреля 2023 года</w:t>
      </w:r>
      <w:r w:rsidRPr="00F23FB8"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 пройдет </w:t>
      </w:r>
      <w:r w:rsidRPr="00F23FB8">
        <w:rPr>
          <w:rFonts w:ascii="Times New Roman" w:hAnsi="Times New Roman" w:cs="Times New Roman"/>
          <w:b/>
          <w:sz w:val="28"/>
          <w:szCs w:val="28"/>
        </w:rPr>
        <w:t>IX Акция – «Недели финансовой грамотности для детей и молодежи» (далее - Недели).</w:t>
      </w:r>
      <w:r w:rsidRPr="00F2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B8" w:rsidRDefault="00F23FB8" w:rsidP="00F23F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3FB8">
        <w:rPr>
          <w:rFonts w:ascii="Times New Roman" w:hAnsi="Times New Roman" w:cs="Times New Roman"/>
          <w:sz w:val="28"/>
          <w:szCs w:val="28"/>
        </w:rPr>
        <w:t xml:space="preserve"> 27 по 31 марта 2023 года </w:t>
      </w:r>
      <w:r w:rsidRPr="00F23FB8">
        <w:rPr>
          <w:rFonts w:ascii="Times New Roman" w:hAnsi="Times New Roman" w:cs="Times New Roman"/>
          <w:b/>
          <w:sz w:val="28"/>
          <w:szCs w:val="28"/>
        </w:rPr>
        <w:t>в рамках Недель</w:t>
      </w:r>
      <w:r w:rsidRPr="00F23FB8">
        <w:rPr>
          <w:rFonts w:ascii="Times New Roman" w:hAnsi="Times New Roman" w:cs="Times New Roman"/>
          <w:sz w:val="28"/>
          <w:szCs w:val="28"/>
        </w:rPr>
        <w:t xml:space="preserve"> на странице «Мои финансы» в «</w:t>
      </w:r>
      <w:proofErr w:type="spellStart"/>
      <w:r w:rsidRPr="00F23F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3FB8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F23FB8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F23FB8">
        <w:rPr>
          <w:rFonts w:ascii="Times New Roman" w:hAnsi="Times New Roman" w:cs="Times New Roman"/>
          <w:sz w:val="28"/>
          <w:szCs w:val="28"/>
        </w:rPr>
        <w:t>-канале «</w:t>
      </w:r>
      <w:proofErr w:type="spellStart"/>
      <w:r w:rsidRPr="00F23FB8">
        <w:rPr>
          <w:rFonts w:ascii="Times New Roman" w:hAnsi="Times New Roman" w:cs="Times New Roman"/>
          <w:sz w:val="28"/>
          <w:szCs w:val="28"/>
        </w:rPr>
        <w:t>ФинЗОЖ</w:t>
      </w:r>
      <w:proofErr w:type="spellEnd"/>
      <w:r w:rsidRPr="00F23FB8">
        <w:rPr>
          <w:rFonts w:ascii="Times New Roman" w:hAnsi="Times New Roman" w:cs="Times New Roman"/>
          <w:sz w:val="28"/>
          <w:szCs w:val="28"/>
        </w:rPr>
        <w:t xml:space="preserve"> эксперт» и на портале </w:t>
      </w:r>
      <w:proofErr w:type="spellStart"/>
      <w:r w:rsidRPr="00F23FB8">
        <w:rPr>
          <w:rFonts w:ascii="Times New Roman" w:hAnsi="Times New Roman" w:cs="Times New Roman"/>
          <w:sz w:val="28"/>
          <w:szCs w:val="28"/>
        </w:rPr>
        <w:t>моифинансы</w:t>
      </w:r>
      <w:proofErr w:type="gramStart"/>
      <w:r w:rsidRPr="00F23F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3FB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23FB8">
        <w:rPr>
          <w:rFonts w:ascii="Times New Roman" w:hAnsi="Times New Roman" w:cs="Times New Roman"/>
          <w:sz w:val="28"/>
          <w:szCs w:val="28"/>
        </w:rPr>
        <w:t xml:space="preserve"> будет запущен образовательный фестиваль </w:t>
      </w:r>
      <w:r w:rsidRPr="00F23F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23FB8">
        <w:rPr>
          <w:rFonts w:ascii="Times New Roman" w:hAnsi="Times New Roman" w:cs="Times New Roman"/>
          <w:b/>
          <w:sz w:val="28"/>
          <w:szCs w:val="28"/>
        </w:rPr>
        <w:t>ФинЗОЖ</w:t>
      </w:r>
      <w:proofErr w:type="spellEnd"/>
      <w:r w:rsidRPr="00F23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FB8">
        <w:rPr>
          <w:rFonts w:ascii="Times New Roman" w:hAnsi="Times New Roman" w:cs="Times New Roman"/>
          <w:b/>
          <w:sz w:val="28"/>
          <w:szCs w:val="28"/>
        </w:rPr>
        <w:t>Фест</w:t>
      </w:r>
      <w:proofErr w:type="spellEnd"/>
      <w:r w:rsidRPr="00F23FB8">
        <w:rPr>
          <w:rFonts w:ascii="Times New Roman" w:hAnsi="Times New Roman" w:cs="Times New Roman"/>
          <w:b/>
          <w:sz w:val="28"/>
          <w:szCs w:val="28"/>
        </w:rPr>
        <w:t xml:space="preserve"> для детей и молодежи».</w:t>
      </w:r>
      <w:r w:rsidRPr="00F2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B8" w:rsidRDefault="00F23FB8" w:rsidP="00F23F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B8">
        <w:rPr>
          <w:rFonts w:ascii="Times New Roman" w:hAnsi="Times New Roman" w:cs="Times New Roman"/>
          <w:sz w:val="28"/>
          <w:szCs w:val="28"/>
        </w:rPr>
        <w:t xml:space="preserve">Недели ориентированы на </w:t>
      </w:r>
      <w:r w:rsidRPr="00F23FB8">
        <w:rPr>
          <w:rFonts w:ascii="Times New Roman" w:hAnsi="Times New Roman" w:cs="Times New Roman"/>
          <w:b/>
          <w:sz w:val="28"/>
          <w:szCs w:val="28"/>
        </w:rPr>
        <w:t>школьников, студентов первых курсов</w:t>
      </w:r>
      <w:r w:rsidRPr="00F23FB8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Pr="00F23FB8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F23FB8">
        <w:rPr>
          <w:rFonts w:ascii="Times New Roman" w:hAnsi="Times New Roman" w:cs="Times New Roman"/>
          <w:sz w:val="28"/>
          <w:szCs w:val="28"/>
        </w:rPr>
        <w:t xml:space="preserve"> и педагогов общеобразовательных организаций. </w:t>
      </w:r>
    </w:p>
    <w:p w:rsidR="00F23FB8" w:rsidRDefault="00F23FB8" w:rsidP="00F23F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B8">
        <w:rPr>
          <w:rFonts w:ascii="Times New Roman" w:hAnsi="Times New Roman" w:cs="Times New Roman"/>
          <w:b/>
          <w:sz w:val="28"/>
          <w:szCs w:val="28"/>
        </w:rPr>
        <w:t>Цель</w:t>
      </w:r>
      <w:r w:rsidRPr="00F23FB8">
        <w:rPr>
          <w:rFonts w:ascii="Times New Roman" w:hAnsi="Times New Roman" w:cs="Times New Roman"/>
          <w:sz w:val="28"/>
          <w:szCs w:val="28"/>
        </w:rPr>
        <w:t xml:space="preserve"> – заинтересовать молодое поколение темой финансовой грамотности, мотивировать к повышению своего уровня знаний. </w:t>
      </w:r>
    </w:p>
    <w:p w:rsidR="00F23FB8" w:rsidRPr="00FD76A1" w:rsidRDefault="00F23FB8" w:rsidP="00F23F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B8">
        <w:rPr>
          <w:rFonts w:ascii="Times New Roman" w:hAnsi="Times New Roman" w:cs="Times New Roman"/>
          <w:b/>
          <w:sz w:val="28"/>
          <w:szCs w:val="28"/>
        </w:rPr>
        <w:t>Одна из ключевых задач</w:t>
      </w:r>
      <w:r w:rsidRPr="00F23FB8">
        <w:rPr>
          <w:rFonts w:ascii="Times New Roman" w:hAnsi="Times New Roman" w:cs="Times New Roman"/>
          <w:sz w:val="28"/>
          <w:szCs w:val="28"/>
        </w:rPr>
        <w:t xml:space="preserve"> – стимулировать школы, вузы, органы власти и бизнес к участию </w:t>
      </w:r>
      <w:proofErr w:type="gramStart"/>
      <w:r w:rsidRPr="00F23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3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FB8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F23FB8">
        <w:rPr>
          <w:rFonts w:ascii="Times New Roman" w:hAnsi="Times New Roman" w:cs="Times New Roman"/>
          <w:sz w:val="28"/>
          <w:szCs w:val="28"/>
        </w:rPr>
        <w:t xml:space="preserve"> онлайн-мероприятиях и к реализации собственных инициатив по формированию финансово грамотного поколения.</w:t>
      </w:r>
      <w:r w:rsidR="00FD76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7B1C4E" wp14:editId="4BF9B8CC">
            <wp:simplePos x="0" y="0"/>
            <wp:positionH relativeFrom="margin">
              <wp:posOffset>-247650</wp:posOffset>
            </wp:positionH>
            <wp:positionV relativeFrom="margin">
              <wp:posOffset>658495</wp:posOffset>
            </wp:positionV>
            <wp:extent cx="3564255" cy="3057525"/>
            <wp:effectExtent l="0" t="0" r="0" b="9525"/>
            <wp:wrapSquare wrapText="bothSides"/>
            <wp:docPr id="2" name="Рисунок 2" descr="C:\Users\SGL\Desktop\Отчеты и гос. задание\Итоги горячих линий\2023\ГЛ к неделе Фин. грамотности\Фин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L\Desktop\Отчеты и гос. задание\Итоги горячих линий\2023\ГЛ к неделе Фин. грамотности\Фин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6A1" w:rsidRPr="002A1345" w:rsidRDefault="002A1345" w:rsidP="0033188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345">
        <w:rPr>
          <w:rFonts w:ascii="Times New Roman" w:hAnsi="Times New Roman" w:cs="Times New Roman"/>
          <w:sz w:val="28"/>
          <w:szCs w:val="28"/>
        </w:rPr>
        <w:t xml:space="preserve">Недели пройдут под девизом: </w:t>
      </w:r>
      <w:r w:rsidRPr="002A1345">
        <w:rPr>
          <w:rFonts w:ascii="Times New Roman" w:hAnsi="Times New Roman" w:cs="Times New Roman"/>
          <w:b/>
          <w:sz w:val="28"/>
          <w:szCs w:val="28"/>
          <w:u w:val="single"/>
        </w:rPr>
        <w:t>«Поговорим о финансах на одном языке»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B1695" w:rsidRDefault="002F5299" w:rsidP="003318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приуроченные к </w:t>
      </w:r>
      <w:r w:rsidR="00EB1695" w:rsidRPr="00EB1695">
        <w:rPr>
          <w:rFonts w:ascii="Times New Roman" w:hAnsi="Times New Roman" w:cs="Times New Roman"/>
          <w:sz w:val="28"/>
          <w:szCs w:val="28"/>
        </w:rPr>
        <w:t>Всероссийской Недели финансовой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A34">
        <w:rPr>
          <w:rFonts w:ascii="Times New Roman" w:hAnsi="Times New Roman" w:cs="Times New Roman"/>
          <w:sz w:val="28"/>
          <w:szCs w:val="28"/>
        </w:rPr>
        <w:t xml:space="preserve"> направлены на с</w:t>
      </w:r>
      <w:r w:rsidR="00DF1AAB" w:rsidRPr="00DF1AAB">
        <w:rPr>
          <w:rFonts w:ascii="Times New Roman" w:hAnsi="Times New Roman" w:cs="Times New Roman"/>
          <w:sz w:val="28"/>
          <w:szCs w:val="28"/>
        </w:rPr>
        <w:t xml:space="preserve">одействие повышению уровня информированности детей и молодежи по вопросам личных финансов и способствование повышению навыков грамотного решения финансовых вопросов. </w:t>
      </w:r>
    </w:p>
    <w:p w:rsidR="00EB1695" w:rsidRDefault="00EB1695" w:rsidP="003318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проведения Всероссийской Недели финансовой грамотности </w:t>
      </w:r>
      <w:r w:rsidR="00F02EDB" w:rsidRPr="00F02EDB">
        <w:rPr>
          <w:rFonts w:ascii="Times New Roman" w:hAnsi="Times New Roman" w:cs="Times New Roman"/>
          <w:sz w:val="28"/>
          <w:szCs w:val="28"/>
        </w:rPr>
        <w:t>консультационным центром для потребителей ФБУЗ «Центр гигиены и эпидемиологии в Смоленский области» для жителей г. Смоленска и Смоленской области подготовлены многочисленные меропр</w:t>
      </w:r>
      <w:r w:rsidR="002A1345">
        <w:rPr>
          <w:rFonts w:ascii="Times New Roman" w:hAnsi="Times New Roman" w:cs="Times New Roman"/>
          <w:sz w:val="28"/>
          <w:szCs w:val="28"/>
        </w:rPr>
        <w:t xml:space="preserve">иятия: «горячая </w:t>
      </w:r>
      <w:r w:rsidR="002A1345">
        <w:rPr>
          <w:rFonts w:ascii="Times New Roman" w:hAnsi="Times New Roman" w:cs="Times New Roman"/>
          <w:sz w:val="28"/>
          <w:szCs w:val="28"/>
        </w:rPr>
        <w:lastRenderedPageBreak/>
        <w:t xml:space="preserve">линия», лекции, распространение памяток и буклетов соответствующей тематики. </w:t>
      </w:r>
      <w:proofErr w:type="gramEnd"/>
    </w:p>
    <w:p w:rsidR="00EB1695" w:rsidRDefault="00F02EDB" w:rsidP="003318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DB">
        <w:rPr>
          <w:rFonts w:ascii="Times New Roman" w:hAnsi="Times New Roman" w:cs="Times New Roman"/>
          <w:sz w:val="28"/>
          <w:szCs w:val="28"/>
        </w:rPr>
        <w:t>Комплекс проводимых мероприятий направлен на просвещ</w:t>
      </w:r>
      <w:r w:rsidR="00EB1695">
        <w:rPr>
          <w:rFonts w:ascii="Times New Roman" w:hAnsi="Times New Roman" w:cs="Times New Roman"/>
          <w:sz w:val="28"/>
          <w:szCs w:val="28"/>
        </w:rPr>
        <w:t xml:space="preserve">ение и повышение финансовой </w:t>
      </w:r>
      <w:r w:rsidRPr="00F02EDB">
        <w:rPr>
          <w:rFonts w:ascii="Times New Roman" w:hAnsi="Times New Roman" w:cs="Times New Roman"/>
          <w:sz w:val="28"/>
          <w:szCs w:val="28"/>
        </w:rPr>
        <w:t xml:space="preserve"> грамотности населения, выявление степени информированности граждан по защите своих прав и интересов, формирование позитивного отношения граждан к решению пробле</w:t>
      </w:r>
      <w:r w:rsidR="00EB1695">
        <w:rPr>
          <w:rFonts w:ascii="Times New Roman" w:hAnsi="Times New Roman" w:cs="Times New Roman"/>
          <w:sz w:val="28"/>
          <w:szCs w:val="28"/>
        </w:rPr>
        <w:t xml:space="preserve">м, возникающих в </w:t>
      </w:r>
      <w:r w:rsidRPr="00F02EDB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EB1695">
        <w:rPr>
          <w:rFonts w:ascii="Times New Roman" w:hAnsi="Times New Roman" w:cs="Times New Roman"/>
          <w:sz w:val="28"/>
          <w:szCs w:val="28"/>
        </w:rPr>
        <w:t xml:space="preserve"> финансовых услуг.</w:t>
      </w:r>
    </w:p>
    <w:p w:rsidR="00310D9B" w:rsidRDefault="00310D9B" w:rsidP="00310D9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финансовой грамотности населения </w:t>
      </w:r>
    </w:p>
    <w:p w:rsidR="00310D9B" w:rsidRPr="00310D9B" w:rsidRDefault="00310D9B" w:rsidP="00310D9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0D9B">
        <w:rPr>
          <w:rFonts w:ascii="Times New Roman" w:hAnsi="Times New Roman" w:cs="Times New Roman"/>
          <w:sz w:val="28"/>
          <w:szCs w:val="28"/>
        </w:rPr>
        <w:t>онсультационный центр по защите прав потребителей</w:t>
      </w:r>
    </w:p>
    <w:p w:rsidR="00310D9B" w:rsidRPr="00310D9B" w:rsidRDefault="00310D9B" w:rsidP="00310D9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0D9B">
        <w:rPr>
          <w:rFonts w:ascii="Times New Roman" w:hAnsi="Times New Roman" w:cs="Times New Roman"/>
          <w:sz w:val="28"/>
          <w:szCs w:val="28"/>
        </w:rPr>
        <w:t>ФБУЗ «Центр гигиены и эпидемиологии в Смоленской области»</w:t>
      </w:r>
    </w:p>
    <w:p w:rsidR="00310D9B" w:rsidRPr="00310D9B" w:rsidRDefault="00310D9B" w:rsidP="00310D9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0D9B">
        <w:rPr>
          <w:rFonts w:ascii="Times New Roman" w:hAnsi="Times New Roman" w:cs="Times New Roman"/>
          <w:sz w:val="28"/>
          <w:szCs w:val="28"/>
        </w:rPr>
        <w:t>проводит</w:t>
      </w:r>
    </w:p>
    <w:p w:rsidR="00310D9B" w:rsidRPr="00310D9B" w:rsidRDefault="00310D9B" w:rsidP="008105A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0D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«горячую линию», </w:t>
      </w:r>
      <w:r w:rsidR="008105A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310D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приуроченную </w:t>
      </w:r>
      <w:proofErr w:type="gramStart"/>
      <w:r w:rsidRPr="00310D9B"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proofErr w:type="gramEnd"/>
    </w:p>
    <w:p w:rsidR="00310D9B" w:rsidRDefault="00310D9B" w:rsidP="00310D9B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310D9B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Всероссийской Неделе финансовой грамотности </w:t>
      </w:r>
    </w:p>
    <w:p w:rsidR="00310D9B" w:rsidRPr="00310D9B" w:rsidRDefault="00310D9B" w:rsidP="00310D9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5841892" cy="1552575"/>
            <wp:effectExtent l="0" t="0" r="6985" b="0"/>
            <wp:docPr id="5" name="Рисунок 5" descr="C:\Users\SGL\Pictures\Screenshots\Снимок экрана (1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L\Pictures\Screenshots\Снимок экрана (1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71" cy="15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9B" w:rsidRPr="00310D9B" w:rsidRDefault="00310D9B" w:rsidP="00310D9B">
      <w:pPr>
        <w:tabs>
          <w:tab w:val="center" w:pos="4677"/>
          <w:tab w:val="left" w:pos="725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0D9B">
        <w:rPr>
          <w:rFonts w:ascii="Times New Roman" w:hAnsi="Times New Roman" w:cs="Times New Roman"/>
          <w:sz w:val="28"/>
          <w:szCs w:val="28"/>
        </w:rPr>
        <w:tab/>
      </w:r>
      <w:r w:rsidRPr="00310D9B">
        <w:rPr>
          <w:rFonts w:ascii="Times New Roman" w:hAnsi="Times New Roman" w:cs="Times New Roman"/>
          <w:b/>
          <w:color w:val="FF0000"/>
          <w:sz w:val="32"/>
          <w:szCs w:val="32"/>
        </w:rPr>
        <w:t>в период с 27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марта </w:t>
      </w:r>
      <w:r w:rsidRPr="00310D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 апреля</w:t>
      </w:r>
      <w:r w:rsidRPr="00310D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2023 года</w:t>
      </w:r>
      <w:r w:rsidRPr="00310D9B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bookmarkStart w:id="0" w:name="_GoBack"/>
      <w:bookmarkEnd w:id="0"/>
    </w:p>
    <w:p w:rsidR="00310D9B" w:rsidRPr="00310D9B" w:rsidRDefault="00310D9B" w:rsidP="00310D9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10D9B" w:rsidRPr="00310D9B" w:rsidRDefault="00310D9B" w:rsidP="0031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D9B">
        <w:rPr>
          <w:rFonts w:ascii="Times New Roman" w:hAnsi="Times New Roman" w:cs="Times New Roman"/>
          <w:sz w:val="28"/>
          <w:szCs w:val="28"/>
        </w:rPr>
        <w:t xml:space="preserve">Все желающие могут получить консультации и разъяснения </w:t>
      </w:r>
      <w:proofErr w:type="gramStart"/>
      <w:r w:rsidRPr="00310D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9B" w:rsidRPr="00310D9B" w:rsidRDefault="00310D9B" w:rsidP="0031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D9B">
        <w:rPr>
          <w:rFonts w:ascii="Times New Roman" w:hAnsi="Times New Roman" w:cs="Times New Roman"/>
          <w:sz w:val="28"/>
          <w:szCs w:val="28"/>
        </w:rPr>
        <w:t xml:space="preserve"> вопросам в рамках указанной темы с 9-00 до 17-00 </w:t>
      </w:r>
    </w:p>
    <w:p w:rsidR="00310D9B" w:rsidRPr="00310D9B" w:rsidRDefault="00310D9B" w:rsidP="0031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D9B">
        <w:rPr>
          <w:rFonts w:ascii="Times New Roman" w:hAnsi="Times New Roman" w:cs="Times New Roman"/>
          <w:sz w:val="28"/>
          <w:szCs w:val="28"/>
        </w:rPr>
        <w:t>по телефону (4812) 64-60-26</w:t>
      </w:r>
    </w:p>
    <w:p w:rsidR="00F02EDB" w:rsidRDefault="00F02EDB" w:rsidP="003318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DB">
        <w:rPr>
          <w:rFonts w:ascii="Times New Roman" w:hAnsi="Times New Roman" w:cs="Times New Roman"/>
          <w:sz w:val="28"/>
          <w:szCs w:val="28"/>
        </w:rPr>
        <w:t>Подробную информацию о проводимых мероприятиях можно найти на сайте ФБУЗ «Центр гигиены и эпидемиологии в Смоленский области», а также получить по телефону 8(4812)64-60-26, электронная почта kc-smolensk@mail.ru, в часы работы с 9-17 ч.</w:t>
      </w:r>
    </w:p>
    <w:sectPr w:rsidR="00F02EDB" w:rsidSect="006E3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20" w:rsidRDefault="003A3020" w:rsidP="009370B7">
      <w:pPr>
        <w:spacing w:after="0" w:line="240" w:lineRule="auto"/>
      </w:pPr>
      <w:r>
        <w:separator/>
      </w:r>
    </w:p>
  </w:endnote>
  <w:endnote w:type="continuationSeparator" w:id="0">
    <w:p w:rsidR="003A3020" w:rsidRDefault="003A3020" w:rsidP="0093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BC" w:rsidRDefault="006E3C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B7" w:rsidRPr="0029450F" w:rsidRDefault="009370B7" w:rsidP="009370B7">
    <w:pPr>
      <w:tabs>
        <w:tab w:val="center" w:pos="4677"/>
        <w:tab w:val="right" w:pos="9355"/>
      </w:tabs>
      <w:spacing w:before="100" w:beforeAutospacing="1" w:after="100" w:afterAutospacing="1" w:line="240" w:lineRule="atLeast"/>
      <w:ind w:left="1985" w:right="1985"/>
      <w:jc w:val="center"/>
      <w:rPr>
        <w:rFonts w:ascii="Times New Roman" w:hAnsi="Times New Roman" w:cs="Times New Roman"/>
        <w:i/>
        <w:sz w:val="20"/>
        <w:szCs w:val="20"/>
      </w:rPr>
    </w:pPr>
    <w:r w:rsidRPr="0029450F">
      <w:rPr>
        <w:rFonts w:ascii="Times New Roman" w:hAnsi="Times New Roman" w:cs="Times New Roman"/>
        <w:i/>
        <w:sz w:val="20"/>
        <w:szCs w:val="20"/>
      </w:rPr>
      <w:t>Информация подготовлена Консультационным центром ФБУЗ «Центр гигиены и эпидемиологии в Смоленской области</w:t>
    </w:r>
  </w:p>
  <w:p w:rsidR="009370B7" w:rsidRDefault="009370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BC" w:rsidRDefault="006E3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20" w:rsidRDefault="003A3020" w:rsidP="009370B7">
      <w:pPr>
        <w:spacing w:after="0" w:line="240" w:lineRule="auto"/>
      </w:pPr>
      <w:r>
        <w:separator/>
      </w:r>
    </w:p>
  </w:footnote>
  <w:footnote w:type="continuationSeparator" w:id="0">
    <w:p w:rsidR="003A3020" w:rsidRDefault="003A3020" w:rsidP="0093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BC" w:rsidRDefault="006E3C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BC" w:rsidRDefault="006E3C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BC" w:rsidRDefault="006E3C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1"/>
    <w:rsid w:val="002A1345"/>
    <w:rsid w:val="002F5299"/>
    <w:rsid w:val="00310D9B"/>
    <w:rsid w:val="00331882"/>
    <w:rsid w:val="00354DD1"/>
    <w:rsid w:val="003A3020"/>
    <w:rsid w:val="0058557D"/>
    <w:rsid w:val="006E3CBC"/>
    <w:rsid w:val="008105A2"/>
    <w:rsid w:val="009370B7"/>
    <w:rsid w:val="00977AD8"/>
    <w:rsid w:val="009D254F"/>
    <w:rsid w:val="00A93898"/>
    <w:rsid w:val="00DF1AAB"/>
    <w:rsid w:val="00E50116"/>
    <w:rsid w:val="00E96A34"/>
    <w:rsid w:val="00EA4A82"/>
    <w:rsid w:val="00EB1695"/>
    <w:rsid w:val="00EB24B1"/>
    <w:rsid w:val="00EB60CE"/>
    <w:rsid w:val="00F02EDB"/>
    <w:rsid w:val="00F23FB8"/>
    <w:rsid w:val="00F311E3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0B7"/>
  </w:style>
  <w:style w:type="paragraph" w:styleId="a8">
    <w:name w:val="footer"/>
    <w:basedOn w:val="a"/>
    <w:link w:val="a9"/>
    <w:uiPriority w:val="99"/>
    <w:unhideWhenUsed/>
    <w:rsid w:val="0093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0B7"/>
  </w:style>
  <w:style w:type="paragraph" w:styleId="a8">
    <w:name w:val="footer"/>
    <w:basedOn w:val="a"/>
    <w:link w:val="a9"/>
    <w:uiPriority w:val="99"/>
    <w:unhideWhenUsed/>
    <w:rsid w:val="0093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51BA-7C71-4BE9-A696-7D7FB76B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</dc:creator>
  <cp:lastModifiedBy>SGL</cp:lastModifiedBy>
  <cp:revision>6</cp:revision>
  <cp:lastPrinted>2023-03-27T09:29:00Z</cp:lastPrinted>
  <dcterms:created xsi:type="dcterms:W3CDTF">2023-03-27T09:11:00Z</dcterms:created>
  <dcterms:modified xsi:type="dcterms:W3CDTF">2023-03-27T11:10:00Z</dcterms:modified>
</cp:coreProperties>
</file>