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31" w:rsidRDefault="00C01031" w:rsidP="00C01031">
      <w:pPr>
        <w:ind w:left="-360" w:firstLine="360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-430530</wp:posOffset>
            </wp:positionV>
            <wp:extent cx="533400" cy="606425"/>
            <wp:effectExtent l="0" t="0" r="0" b="3175"/>
            <wp:wrapTight wrapText="bothSides">
              <wp:wrapPolygon edited="0">
                <wp:start x="7714" y="0"/>
                <wp:lineTo x="3086" y="2714"/>
                <wp:lineTo x="771" y="7464"/>
                <wp:lineTo x="0" y="16285"/>
                <wp:lineTo x="0" y="19677"/>
                <wp:lineTo x="771" y="21035"/>
                <wp:lineTo x="19286" y="21035"/>
                <wp:lineTo x="20829" y="21035"/>
                <wp:lineTo x="20829" y="3393"/>
                <wp:lineTo x="12343" y="0"/>
                <wp:lineTo x="771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031" w:rsidRDefault="00C01031" w:rsidP="00756DCE">
      <w:pPr>
        <w:ind w:left="-360" w:firstLine="36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C01031" w:rsidRDefault="004B0736" w:rsidP="00756DCE">
      <w:pPr>
        <w:ind w:left="-360" w:firstLine="360"/>
        <w:jc w:val="center"/>
        <w:rPr>
          <w:b/>
          <w:szCs w:val="28"/>
        </w:rPr>
      </w:pPr>
      <w:r>
        <w:rPr>
          <w:b/>
          <w:szCs w:val="28"/>
        </w:rPr>
        <w:t>КАЗУЛИНСКОГО</w:t>
      </w:r>
      <w:r w:rsidR="00C01031">
        <w:rPr>
          <w:b/>
          <w:szCs w:val="28"/>
        </w:rPr>
        <w:t>СЕЛЬСКОГО ПОСЕЛЕНИЯ</w:t>
      </w:r>
    </w:p>
    <w:p w:rsidR="00C01031" w:rsidRDefault="00C01031" w:rsidP="00756DCE">
      <w:pPr>
        <w:ind w:left="-360" w:firstLine="360"/>
        <w:jc w:val="center"/>
        <w:rPr>
          <w:b/>
          <w:szCs w:val="28"/>
        </w:rPr>
      </w:pPr>
      <w:r>
        <w:rPr>
          <w:b/>
          <w:szCs w:val="28"/>
        </w:rPr>
        <w:t>САФОНОВСКОГО РАЙОНА СМОЛЕНСКОЙ ОБЛАСТИ</w:t>
      </w:r>
    </w:p>
    <w:p w:rsidR="00C01031" w:rsidRDefault="00C01031" w:rsidP="00756DCE">
      <w:pPr>
        <w:tabs>
          <w:tab w:val="left" w:pos="6210"/>
          <w:tab w:val="left" w:pos="6840"/>
        </w:tabs>
        <w:ind w:left="-360" w:firstLine="360"/>
        <w:jc w:val="center"/>
        <w:rPr>
          <w:b/>
          <w:szCs w:val="28"/>
        </w:rPr>
      </w:pPr>
    </w:p>
    <w:p w:rsidR="00C01031" w:rsidRDefault="00C01031" w:rsidP="00C01031">
      <w:pPr>
        <w:ind w:left="-360" w:firstLine="36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ПОСТАНОВЛЕНИЕ</w:t>
      </w:r>
    </w:p>
    <w:p w:rsidR="00C01031" w:rsidRDefault="00C01031" w:rsidP="00C01031">
      <w:pPr>
        <w:ind w:left="-360" w:firstLine="360"/>
        <w:jc w:val="center"/>
        <w:rPr>
          <w:b/>
          <w:szCs w:val="28"/>
        </w:rPr>
      </w:pPr>
    </w:p>
    <w:p w:rsidR="00C01031" w:rsidRDefault="00C01031" w:rsidP="00C01031">
      <w:pPr>
        <w:ind w:left="-360"/>
        <w:rPr>
          <w:szCs w:val="28"/>
        </w:rPr>
      </w:pPr>
      <w:r>
        <w:rPr>
          <w:szCs w:val="28"/>
        </w:rPr>
        <w:t xml:space="preserve">от  </w:t>
      </w:r>
      <w:r w:rsidR="0098541F">
        <w:rPr>
          <w:szCs w:val="28"/>
        </w:rPr>
        <w:t>19.06.2023 года</w:t>
      </w:r>
      <w:r>
        <w:rPr>
          <w:szCs w:val="28"/>
        </w:rPr>
        <w:t xml:space="preserve">                                                            </w:t>
      </w:r>
      <w:r w:rsidR="0098541F">
        <w:rPr>
          <w:szCs w:val="28"/>
        </w:rPr>
        <w:t xml:space="preserve">                             </w:t>
      </w:r>
      <w:r>
        <w:rPr>
          <w:szCs w:val="28"/>
        </w:rPr>
        <w:t xml:space="preserve">   № </w:t>
      </w:r>
      <w:r w:rsidR="0098541F">
        <w:rPr>
          <w:szCs w:val="28"/>
        </w:rPr>
        <w:t>15</w:t>
      </w:r>
    </w:p>
    <w:p w:rsidR="00C01031" w:rsidRDefault="00C01031" w:rsidP="00C01031">
      <w:pPr>
        <w:ind w:left="-360"/>
        <w:rPr>
          <w:b/>
          <w:sz w:val="20"/>
          <w:szCs w:val="20"/>
        </w:rPr>
      </w:pPr>
    </w:p>
    <w:p w:rsidR="00914596" w:rsidRDefault="00914596" w:rsidP="00C01031">
      <w:pPr>
        <w:ind w:left="-360" w:firstLine="360"/>
        <w:jc w:val="both"/>
        <w:rPr>
          <w:szCs w:val="28"/>
        </w:rPr>
      </w:pPr>
      <w:r>
        <w:rPr>
          <w:szCs w:val="28"/>
        </w:rPr>
        <w:t xml:space="preserve">Об установлении особого противопожарного </w:t>
      </w:r>
    </w:p>
    <w:p w:rsidR="00914596" w:rsidRDefault="00914596" w:rsidP="00C01031">
      <w:pPr>
        <w:ind w:left="-360" w:firstLine="360"/>
        <w:jc w:val="both"/>
        <w:rPr>
          <w:szCs w:val="28"/>
        </w:rPr>
      </w:pPr>
      <w:r>
        <w:rPr>
          <w:szCs w:val="28"/>
        </w:rPr>
        <w:t xml:space="preserve">режима на территории муниципального </w:t>
      </w:r>
    </w:p>
    <w:p w:rsidR="00914596" w:rsidRDefault="00914596" w:rsidP="00C01031">
      <w:pPr>
        <w:ind w:left="-360" w:firstLine="360"/>
        <w:jc w:val="both"/>
        <w:rPr>
          <w:szCs w:val="28"/>
        </w:rPr>
      </w:pPr>
      <w:r>
        <w:rPr>
          <w:szCs w:val="28"/>
        </w:rPr>
        <w:t xml:space="preserve">образования Казулинского сельского </w:t>
      </w:r>
    </w:p>
    <w:p w:rsidR="00914596" w:rsidRDefault="00914596" w:rsidP="00C01031">
      <w:pPr>
        <w:ind w:left="-360" w:firstLine="360"/>
        <w:jc w:val="both"/>
        <w:rPr>
          <w:szCs w:val="28"/>
        </w:rPr>
      </w:pPr>
      <w:r>
        <w:rPr>
          <w:szCs w:val="28"/>
        </w:rPr>
        <w:t xml:space="preserve">поселения Сафоновского района Смоленской </w:t>
      </w:r>
    </w:p>
    <w:p w:rsidR="00914596" w:rsidRDefault="00914596" w:rsidP="00C01031">
      <w:pPr>
        <w:ind w:left="-360" w:firstLine="360"/>
        <w:jc w:val="both"/>
        <w:rPr>
          <w:color w:val="000000"/>
        </w:rPr>
      </w:pPr>
      <w:r>
        <w:rPr>
          <w:szCs w:val="28"/>
        </w:rPr>
        <w:t>области.</w:t>
      </w:r>
    </w:p>
    <w:p w:rsidR="00914596" w:rsidRDefault="00914596" w:rsidP="00C01031">
      <w:pPr>
        <w:ind w:left="-360" w:firstLine="360"/>
        <w:jc w:val="both"/>
        <w:rPr>
          <w:color w:val="000000"/>
        </w:rPr>
      </w:pPr>
    </w:p>
    <w:p w:rsidR="00C01031" w:rsidRDefault="00DE7C1D" w:rsidP="00C01031">
      <w:pPr>
        <w:ind w:left="-360" w:firstLine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14596">
        <w:rPr>
          <w:color w:val="000000"/>
        </w:rPr>
        <w:t>В соответствии   с   Федеральными   законами       от   21.12.1994   №69-Ф3</w:t>
      </w:r>
    </w:p>
    <w:p w:rsidR="00C01031" w:rsidRDefault="00DE7C1D" w:rsidP="00C01031">
      <w:pPr>
        <w:ind w:left="-360" w:firstLine="360"/>
        <w:jc w:val="both"/>
        <w:rPr>
          <w:szCs w:val="28"/>
        </w:rPr>
      </w:pPr>
      <w:r>
        <w:rPr>
          <w:szCs w:val="28"/>
        </w:rPr>
        <w:t>"О пожарной безопасности", от 06.10.2003 № 131-Ф3 "Об общих принципах организации местного самоуправления в Российской Федерации", в связи с установлением и сохранением в перспективе устойчивого высокого класса пожарной опасности, в целях предупреждения чрезвычайных ситуаций, связанных с природными пожарами и уменьшения их последствий, руководствуясь Уставом муниципального образования Казулинского сельского поселения Сафоновского района Смоленской области, Администрация муниципального образования Казулинского сельского поселения Сафоновского района Смоленской области</w:t>
      </w:r>
    </w:p>
    <w:p w:rsidR="00914596" w:rsidRDefault="00914596" w:rsidP="00C01031">
      <w:pPr>
        <w:ind w:left="-360" w:firstLine="360"/>
        <w:jc w:val="both"/>
        <w:rPr>
          <w:szCs w:val="28"/>
        </w:rPr>
      </w:pPr>
    </w:p>
    <w:p w:rsidR="00C01031" w:rsidRDefault="00C01031" w:rsidP="00C01031">
      <w:pPr>
        <w:ind w:left="-360" w:firstLine="360"/>
        <w:jc w:val="both"/>
        <w:rPr>
          <w:color w:val="000000"/>
          <w:szCs w:val="20"/>
        </w:rPr>
      </w:pPr>
      <w:r>
        <w:rPr>
          <w:szCs w:val="28"/>
        </w:rPr>
        <w:t>ПОСТАНОВЛЯЕТ:</w:t>
      </w:r>
    </w:p>
    <w:p w:rsidR="00C01031" w:rsidRDefault="00C01031" w:rsidP="00C01031">
      <w:pPr>
        <w:ind w:left="-360" w:firstLine="360"/>
        <w:jc w:val="both"/>
        <w:rPr>
          <w:color w:val="000000"/>
          <w:szCs w:val="20"/>
        </w:rPr>
      </w:pPr>
    </w:p>
    <w:p w:rsidR="00DE7C1D" w:rsidRDefault="00C01031" w:rsidP="00DE7C1D">
      <w:pPr>
        <w:ind w:left="-360" w:firstLine="360"/>
        <w:jc w:val="both"/>
        <w:rPr>
          <w:szCs w:val="28"/>
        </w:rPr>
      </w:pPr>
      <w:r>
        <w:rPr>
          <w:szCs w:val="28"/>
        </w:rPr>
        <w:t xml:space="preserve">1. </w:t>
      </w:r>
      <w:r w:rsidR="00DE7C1D">
        <w:rPr>
          <w:szCs w:val="28"/>
        </w:rPr>
        <w:t>Установить на территории муниципального образования Казулинского сельского поселения Сафоновского района Смоленской области особый пр</w:t>
      </w:r>
      <w:r w:rsidR="0098541F">
        <w:rPr>
          <w:szCs w:val="28"/>
        </w:rPr>
        <w:t>о</w:t>
      </w:r>
      <w:r w:rsidR="00DE7C1D">
        <w:rPr>
          <w:szCs w:val="28"/>
        </w:rPr>
        <w:t>тивопожарный режим</w:t>
      </w:r>
      <w:r w:rsidR="0098541F">
        <w:rPr>
          <w:szCs w:val="28"/>
        </w:rPr>
        <w:t xml:space="preserve"> с 19.06.2023 до особого распоряжения.</w:t>
      </w:r>
    </w:p>
    <w:p w:rsidR="00C01031" w:rsidRDefault="0098541F" w:rsidP="00C01031">
      <w:pPr>
        <w:ind w:left="-360" w:firstLine="360"/>
        <w:jc w:val="both"/>
        <w:rPr>
          <w:szCs w:val="28"/>
        </w:rPr>
      </w:pPr>
      <w:r>
        <w:rPr>
          <w:szCs w:val="28"/>
        </w:rPr>
        <w:t>2</w:t>
      </w:r>
      <w:r w:rsidR="00C01031">
        <w:rPr>
          <w:szCs w:val="28"/>
        </w:rPr>
        <w:t xml:space="preserve">. </w:t>
      </w:r>
      <w:r>
        <w:rPr>
          <w:szCs w:val="28"/>
        </w:rPr>
        <w:t>С момента вступления в силу настоящего постановления запретить в лесах , парках, сельскохозяйственных угодьях, а так же на территориях, прилегающих к жилым домам, иным постройкам:</w:t>
      </w:r>
    </w:p>
    <w:p w:rsidR="00C01031" w:rsidRDefault="0098541F" w:rsidP="00C01031">
      <w:pPr>
        <w:ind w:left="-360" w:firstLine="360"/>
        <w:jc w:val="both"/>
        <w:rPr>
          <w:szCs w:val="28"/>
        </w:rPr>
      </w:pPr>
      <w:r>
        <w:rPr>
          <w:szCs w:val="28"/>
        </w:rPr>
        <w:t>- разведение костров, сжигание мусора, сухой травы, стерни, пожнивных остатков и бытовых отходов;</w:t>
      </w:r>
    </w:p>
    <w:p w:rsidR="00756DCE" w:rsidRDefault="0098541F" w:rsidP="00C01031">
      <w:pPr>
        <w:ind w:left="-360" w:firstLine="360"/>
        <w:jc w:val="both"/>
        <w:rPr>
          <w:szCs w:val="28"/>
        </w:rPr>
      </w:pPr>
      <w:r>
        <w:rPr>
          <w:szCs w:val="28"/>
        </w:rPr>
        <w:t>- проведение пожароопасных работ.</w:t>
      </w:r>
    </w:p>
    <w:p w:rsidR="00C01031" w:rsidRDefault="0098541F" w:rsidP="00C01031">
      <w:pPr>
        <w:ind w:left="-360"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F4788B">
        <w:rPr>
          <w:color w:val="000000"/>
          <w:szCs w:val="28"/>
        </w:rPr>
        <w:t xml:space="preserve"> Организовать доступ граждан и въезд транспортных средств в лесные массивы и на земли сельскохозяйственного назначения.</w:t>
      </w:r>
    </w:p>
    <w:p w:rsidR="00F4788B" w:rsidRDefault="00F4788B" w:rsidP="00F4788B">
      <w:pPr>
        <w:ind w:left="-360" w:firstLine="360"/>
        <w:jc w:val="both"/>
        <w:rPr>
          <w:szCs w:val="28"/>
        </w:rPr>
      </w:pPr>
      <w:r>
        <w:rPr>
          <w:szCs w:val="28"/>
        </w:rPr>
        <w:t>4. Организовать патрулирование территорий лесных массивов, сельскохозяйственных угодий, садовых и дачных участков оперативными группами с привлечением представителей органов местного самоуправления Казулинского сельского поселения Сафоновского района Смоленской области, общественных организаций, населения и работников подразделений пожарной охраны всех видов.</w:t>
      </w:r>
    </w:p>
    <w:p w:rsidR="00F4788B" w:rsidRDefault="00F4788B" w:rsidP="00F4788B">
      <w:pPr>
        <w:ind w:left="-360" w:firstLine="360"/>
        <w:jc w:val="both"/>
        <w:rPr>
          <w:szCs w:val="28"/>
        </w:rPr>
      </w:pPr>
      <w:r>
        <w:rPr>
          <w:szCs w:val="28"/>
        </w:rPr>
        <w:lastRenderedPageBreak/>
        <w:t xml:space="preserve">   4.1 Обеспечить оперативные группы первичными средствами пожаротушения и по возможности, средствами связи.</w:t>
      </w:r>
    </w:p>
    <w:p w:rsidR="0098541F" w:rsidRDefault="00F4788B" w:rsidP="00C01031">
      <w:pPr>
        <w:jc w:val="both"/>
        <w:rPr>
          <w:szCs w:val="28"/>
        </w:rPr>
      </w:pPr>
      <w:r>
        <w:rPr>
          <w:szCs w:val="28"/>
        </w:rPr>
        <w:t xml:space="preserve">   5.</w:t>
      </w:r>
      <w:r w:rsidR="0083769F">
        <w:rPr>
          <w:szCs w:val="28"/>
        </w:rPr>
        <w:t xml:space="preserve"> Организовать информационное обеспечение профилактики природных пожаров, включая все виды наглядной агитации, проведение лекций и бесед с населением.</w:t>
      </w:r>
    </w:p>
    <w:p w:rsidR="0098541F" w:rsidRDefault="0083769F" w:rsidP="00C01031">
      <w:pPr>
        <w:jc w:val="both"/>
        <w:rPr>
          <w:szCs w:val="28"/>
        </w:rPr>
      </w:pPr>
      <w:r>
        <w:rPr>
          <w:szCs w:val="28"/>
        </w:rPr>
        <w:t xml:space="preserve">   6. Организовать очистку от горючих отходов и мусора подведомственной территории</w:t>
      </w:r>
    </w:p>
    <w:p w:rsidR="0098541F" w:rsidRDefault="0083769F" w:rsidP="00C01031">
      <w:pPr>
        <w:jc w:val="both"/>
        <w:rPr>
          <w:szCs w:val="28"/>
        </w:rPr>
      </w:pPr>
      <w:r>
        <w:rPr>
          <w:szCs w:val="28"/>
        </w:rPr>
        <w:t xml:space="preserve">   7.</w:t>
      </w:r>
      <w:r w:rsidR="00A40097">
        <w:rPr>
          <w:szCs w:val="28"/>
        </w:rPr>
        <w:t xml:space="preserve"> </w:t>
      </w:r>
      <w:r>
        <w:rPr>
          <w:szCs w:val="28"/>
        </w:rPr>
        <w:t>Организовать выполнение мероприятий, исключающих возможность перехода огня при лесных и торфяных пожарах на здания и сооружения (устройство защитных противопожарных полос</w:t>
      </w:r>
      <w:r w:rsidR="00A40097">
        <w:rPr>
          <w:szCs w:val="28"/>
        </w:rPr>
        <w:t>, удаление сухой растительности) в населенных пунктах , расположенных в лесных массивах или непосредственной близости от них.</w:t>
      </w:r>
    </w:p>
    <w:p w:rsidR="00A40097" w:rsidRDefault="00A40097" w:rsidP="00C01031">
      <w:pPr>
        <w:jc w:val="both"/>
        <w:rPr>
          <w:szCs w:val="28"/>
        </w:rPr>
      </w:pPr>
      <w:r>
        <w:rPr>
          <w:szCs w:val="28"/>
        </w:rPr>
        <w:t xml:space="preserve">   8. Обеспечить своевременную передачу информации о возникших пожарах, об угрозе их распространения, а также о силах и средствах, привлекаемых к их ликвидации в единую дежурно-диспетчерскую службу Сафоновского района Смоленской области и Центр управления в кризисных ситуациях Гавного управления МЧС России по Смоленской области.</w:t>
      </w:r>
    </w:p>
    <w:p w:rsidR="00A40097" w:rsidRDefault="00A40097" w:rsidP="00C01031">
      <w:pPr>
        <w:jc w:val="both"/>
        <w:rPr>
          <w:szCs w:val="28"/>
        </w:rPr>
      </w:pPr>
      <w:r>
        <w:rPr>
          <w:szCs w:val="28"/>
        </w:rPr>
        <w:t xml:space="preserve">   9. Разместить настоящее постановление на официальном сайте муниципального образования Казулинского сельского поселения в информационно-телекоммуникационной сети Интернет.</w:t>
      </w:r>
    </w:p>
    <w:p w:rsidR="00A40097" w:rsidRDefault="00A40097" w:rsidP="00C01031">
      <w:pPr>
        <w:jc w:val="both"/>
        <w:rPr>
          <w:szCs w:val="28"/>
        </w:rPr>
      </w:pPr>
    </w:p>
    <w:p w:rsidR="00A40097" w:rsidRDefault="00A40097" w:rsidP="00C01031">
      <w:pPr>
        <w:jc w:val="both"/>
        <w:rPr>
          <w:szCs w:val="28"/>
        </w:rPr>
      </w:pPr>
    </w:p>
    <w:p w:rsidR="00A40097" w:rsidRDefault="00A40097" w:rsidP="00C01031">
      <w:pPr>
        <w:jc w:val="both"/>
        <w:rPr>
          <w:szCs w:val="28"/>
        </w:rPr>
      </w:pPr>
    </w:p>
    <w:p w:rsidR="00C01031" w:rsidRDefault="00C01031" w:rsidP="00C01031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C01031" w:rsidRDefault="004B0736" w:rsidP="00C01031">
      <w:pPr>
        <w:ind w:left="-360" w:firstLine="360"/>
        <w:jc w:val="both"/>
        <w:rPr>
          <w:szCs w:val="28"/>
        </w:rPr>
      </w:pPr>
      <w:r>
        <w:rPr>
          <w:szCs w:val="28"/>
        </w:rPr>
        <w:t xml:space="preserve">Казулинского </w:t>
      </w:r>
      <w:r w:rsidR="00C01031">
        <w:rPr>
          <w:szCs w:val="28"/>
        </w:rPr>
        <w:t xml:space="preserve">сельского поселения </w:t>
      </w:r>
    </w:p>
    <w:p w:rsidR="00C01031" w:rsidRDefault="00C01031" w:rsidP="00C01031">
      <w:pPr>
        <w:ind w:left="-360" w:firstLine="360"/>
        <w:jc w:val="both"/>
        <w:rPr>
          <w:b/>
          <w:szCs w:val="28"/>
        </w:rPr>
      </w:pPr>
      <w:r>
        <w:rPr>
          <w:szCs w:val="28"/>
        </w:rPr>
        <w:t xml:space="preserve">Сафоновского района Смоленской области                                 </w:t>
      </w:r>
      <w:r w:rsidR="004B0736">
        <w:rPr>
          <w:b/>
          <w:szCs w:val="28"/>
        </w:rPr>
        <w:t>С.П. Цатнев</w:t>
      </w:r>
    </w:p>
    <w:p w:rsidR="006B7C15" w:rsidRDefault="006B7C15"/>
    <w:sectPr w:rsidR="006B7C15" w:rsidSect="0098541F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31E" w:rsidRDefault="006A531E" w:rsidP="00F4788B">
      <w:r>
        <w:separator/>
      </w:r>
    </w:p>
  </w:endnote>
  <w:endnote w:type="continuationSeparator" w:id="1">
    <w:p w:rsidR="006A531E" w:rsidRDefault="006A531E" w:rsidP="00F4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31E" w:rsidRDefault="006A531E" w:rsidP="00F4788B">
      <w:r>
        <w:separator/>
      </w:r>
    </w:p>
  </w:footnote>
  <w:footnote w:type="continuationSeparator" w:id="1">
    <w:p w:rsidR="006A531E" w:rsidRDefault="006A531E" w:rsidP="00F47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2A7"/>
    <w:rsid w:val="00054BF9"/>
    <w:rsid w:val="001022A7"/>
    <w:rsid w:val="00112951"/>
    <w:rsid w:val="004B0736"/>
    <w:rsid w:val="0053777C"/>
    <w:rsid w:val="006A531E"/>
    <w:rsid w:val="006B7C15"/>
    <w:rsid w:val="00756DCE"/>
    <w:rsid w:val="0083769F"/>
    <w:rsid w:val="00914596"/>
    <w:rsid w:val="0098541F"/>
    <w:rsid w:val="00A40097"/>
    <w:rsid w:val="00C01031"/>
    <w:rsid w:val="00DE7C1D"/>
    <w:rsid w:val="00F4788B"/>
    <w:rsid w:val="00F70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3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7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788B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F478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788B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3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2023-04-28T13:01:00Z</dcterms:created>
  <dcterms:modified xsi:type="dcterms:W3CDTF">2023-06-22T10:10:00Z</dcterms:modified>
</cp:coreProperties>
</file>